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C7F67" w14:textId="77777777" w:rsidR="00AE2FA7" w:rsidRPr="0013748C" w:rsidRDefault="00AE2FA7" w:rsidP="00AE2FA7">
      <w:pPr>
        <w:pStyle w:val="berschrift1"/>
        <w:rPr>
          <w:sz w:val="28"/>
          <w:szCs w:val="28"/>
        </w:rPr>
      </w:pPr>
      <w:r w:rsidRPr="0013748C">
        <w:rPr>
          <w:sz w:val="28"/>
          <w:szCs w:val="28"/>
        </w:rPr>
        <w:t>DATENSCHUTZERKLÄRUNG (DSGVO) ZUR VERARBEITUNG VON PERSONALDATEN</w:t>
      </w:r>
    </w:p>
    <w:p w14:paraId="01103E8E" w14:textId="77777777" w:rsidR="00AE2FA7" w:rsidRDefault="00AE2FA7" w:rsidP="00AE2FA7"/>
    <w:p w14:paraId="673C8089" w14:textId="77777777" w:rsidR="00AE2FA7" w:rsidRPr="00810265" w:rsidRDefault="00AE2FA7" w:rsidP="00AE2FA7"/>
    <w:p w14:paraId="171BF565" w14:textId="77777777" w:rsidR="00AE2FA7" w:rsidRDefault="00AE2FA7" w:rsidP="00AE2FA7">
      <w:r w:rsidRPr="00810265">
        <w:t xml:space="preserve">Name des Bieters / Unternehmens: </w:t>
      </w:r>
      <w:r>
        <w:t>____________________________________________________</w:t>
      </w:r>
    </w:p>
    <w:p w14:paraId="26A1D8AB" w14:textId="77777777" w:rsidR="00AE2FA7" w:rsidRPr="00810265" w:rsidRDefault="00AE2FA7" w:rsidP="00AE2FA7"/>
    <w:p w14:paraId="2A01DBB5" w14:textId="77777777" w:rsidR="00AE2FA7" w:rsidRPr="00810265" w:rsidRDefault="00AE2FA7" w:rsidP="00AE2FA7">
      <w:pPr>
        <w:rPr>
          <w:b/>
          <w:bCs/>
        </w:rPr>
      </w:pPr>
      <w:r w:rsidRPr="00810265">
        <w:rPr>
          <w:b/>
          <w:bCs/>
        </w:rPr>
        <w:t>1. Verpflichtung auf das Datengeheimnis</w:t>
      </w:r>
    </w:p>
    <w:p w14:paraId="24568273" w14:textId="77777777" w:rsidR="00AE2FA7" w:rsidRPr="00810265" w:rsidRDefault="00AE2FA7" w:rsidP="00AE2FA7">
      <w:pPr>
        <w:jc w:val="both"/>
      </w:pPr>
      <w:r w:rsidRPr="00810265">
        <w:t>Der Bieter verpflichtet sich, bei der Durchführung der vertragsgegenständlichen Leistungen die Bestimmungen der EU-Datenschutz-Grundverordnung (DSGVO), des Bundesdatenschutzgesetzes (BDSG) sowie landesspezifischer Datenschutzgesetze in der jeweils gültigen Fassung strikt einzuhalten. Alle mit der Leistungserbringung betrauten Mitarbeiter sind schriftlich auf das Datengeheimnis verpflichtet worden.</w:t>
      </w:r>
    </w:p>
    <w:p w14:paraId="25D74B7F" w14:textId="77777777" w:rsidR="00AE2FA7" w:rsidRPr="00810265" w:rsidRDefault="00AE2FA7" w:rsidP="00AE2FA7"/>
    <w:p w14:paraId="4F78192F" w14:textId="77777777" w:rsidR="00AE2FA7" w:rsidRPr="00810265" w:rsidRDefault="00AE2FA7" w:rsidP="00AE2FA7">
      <w:pPr>
        <w:rPr>
          <w:b/>
          <w:bCs/>
        </w:rPr>
      </w:pPr>
      <w:r w:rsidRPr="00810265">
        <w:rPr>
          <w:b/>
          <w:bCs/>
        </w:rPr>
        <w:t>2. Zweckbindung der Datenübermittlung</w:t>
      </w:r>
    </w:p>
    <w:p w14:paraId="4D6AF5F1" w14:textId="77777777" w:rsidR="00AE2FA7" w:rsidRPr="00810265" w:rsidRDefault="00AE2FA7" w:rsidP="00AE2FA7">
      <w:pPr>
        <w:jc w:val="both"/>
      </w:pPr>
      <w:r w:rsidRPr="00810265">
        <w:t>Soweit im Rahmen der Eignungsprüfung, der Qualitätskontrolle oder der betrieblichen Abläufe (z. B. bei der An- und Abmeldung beim Koordinator oder der Vorlage von Qualifikationsnachweisen) personenbezogene Daten des Reinigungspersonals an den Auftraggeber übermittelt werden, erklärt der Bieter:</w:t>
      </w:r>
    </w:p>
    <w:p w14:paraId="1B69FE89" w14:textId="77777777" w:rsidR="00AE2FA7" w:rsidRPr="00810265" w:rsidRDefault="00AE2FA7" w:rsidP="00AE2FA7">
      <w:pPr>
        <w:pStyle w:val="Listenabsatz"/>
        <w:numPr>
          <w:ilvl w:val="0"/>
          <w:numId w:val="1"/>
        </w:numPr>
      </w:pPr>
      <w:r w:rsidRPr="00810265">
        <w:t>dass eine wirksame Rechtsgrundlage gemäß Art. 6 DSGVO (z. B. zur Erfüllung des Beschäftigtenverhältnisses oder eine ausdrückliche Einwilligung der betroffenen Personen) für die Weiterleitung der Daten vorliegt.</w:t>
      </w:r>
    </w:p>
    <w:p w14:paraId="4C569B65" w14:textId="77777777" w:rsidR="00AE2FA7" w:rsidRPr="00810265" w:rsidRDefault="00AE2FA7" w:rsidP="00AE2FA7">
      <w:pPr>
        <w:pStyle w:val="Listenabsatz"/>
        <w:numPr>
          <w:ilvl w:val="0"/>
          <w:numId w:val="1"/>
        </w:numPr>
      </w:pPr>
      <w:r w:rsidRPr="00810265">
        <w:t>dass die betroffenen Mitarbeiter über die Weitergabe ihrer Daten (Name, Qualifikation, Schulungsnachweise) an den Auftraggeber vorab ordnungsgemäß informiert wurden.</w:t>
      </w:r>
    </w:p>
    <w:p w14:paraId="3194526D" w14:textId="77777777" w:rsidR="00AE2FA7" w:rsidRPr="00810265" w:rsidRDefault="00AE2FA7" w:rsidP="00AE2FA7"/>
    <w:p w14:paraId="222AE62F" w14:textId="77777777" w:rsidR="00AE2FA7" w:rsidRPr="00810265" w:rsidRDefault="00AE2FA7" w:rsidP="00AE2FA7">
      <w:pPr>
        <w:rPr>
          <w:b/>
          <w:bCs/>
        </w:rPr>
      </w:pPr>
      <w:r w:rsidRPr="00810265">
        <w:rPr>
          <w:b/>
          <w:bCs/>
        </w:rPr>
        <w:t>3. Vertraulichkeit in den Betriebsräumen</w:t>
      </w:r>
    </w:p>
    <w:p w14:paraId="62CD5098" w14:textId="77777777" w:rsidR="00AE2FA7" w:rsidRPr="00810265" w:rsidRDefault="00AE2FA7" w:rsidP="00AE2FA7">
      <w:pPr>
        <w:jc w:val="both"/>
      </w:pPr>
      <w:r w:rsidRPr="00810265">
        <w:t>Der Bieter stellt durch organisatorische und technische Maßnahmen sicher, dass sein Personal in den gebäudetechnischen Betriebsräumen und Werkstätten absolute Vertraulichkeit wahrt. Die unbefugte Kenntnisnahme, Fotografie oder Weitergabe von Daten, Dokumenten oder Systemanzeigen, die während der Reinigung sichtbar sein könnten, ist dem Personal strikt untersagt.</w:t>
      </w:r>
    </w:p>
    <w:p w14:paraId="7999C7E8" w14:textId="77777777" w:rsidR="00AE2FA7" w:rsidRPr="00810265" w:rsidRDefault="00AE2FA7" w:rsidP="00AE2FA7"/>
    <w:p w14:paraId="1B9716AE" w14:textId="77777777" w:rsidR="00AE2FA7" w:rsidRDefault="00AE2FA7" w:rsidP="00AE2FA7"/>
    <w:p w14:paraId="0E4DCD62" w14:textId="77777777" w:rsidR="00AE2FA7" w:rsidRPr="00810265" w:rsidRDefault="00AE2FA7" w:rsidP="00AE2FA7"/>
    <w:p w14:paraId="59CCD69B" w14:textId="6D687C28" w:rsidR="00AE2FA7" w:rsidRPr="00810265" w:rsidRDefault="00AE2FA7" w:rsidP="00AE2FA7">
      <w:r>
        <w:t>_________________</w:t>
      </w:r>
      <w:r w:rsidRPr="00810265">
        <w:t>, den</w:t>
      </w:r>
      <w:r>
        <w:t>_____________________</w:t>
      </w:r>
    </w:p>
    <w:p w14:paraId="2251E661" w14:textId="77777777" w:rsidR="00AE2FA7" w:rsidRPr="00810265" w:rsidRDefault="00AE2FA7" w:rsidP="00AE2FA7">
      <w:r w:rsidRPr="00810265">
        <w:t>Ort, Datum</w:t>
      </w:r>
    </w:p>
    <w:p w14:paraId="3AFFEA8F" w14:textId="77777777" w:rsidR="00AE2FA7" w:rsidRPr="00810265" w:rsidRDefault="00AE2FA7" w:rsidP="00AE2FA7"/>
    <w:p w14:paraId="06D64931" w14:textId="18FFA1D6" w:rsidR="00AE2FA7" w:rsidRPr="00810265" w:rsidRDefault="00AE2FA7" w:rsidP="00AE2FA7">
      <w:pPr>
        <w:rPr>
          <w:b/>
          <w:bCs/>
        </w:rPr>
      </w:pPr>
      <w:r>
        <w:rPr>
          <w:b/>
          <w:bCs/>
        </w:rPr>
        <w:t>______________________________________________________________</w:t>
      </w:r>
    </w:p>
    <w:p w14:paraId="65C29D16" w14:textId="77777777" w:rsidR="00AE2FA7" w:rsidRPr="00810265" w:rsidRDefault="00AE2FA7" w:rsidP="00AE2FA7">
      <w:r w:rsidRPr="00810265">
        <w:t>Stempel und rechtsverbindliche Unterschrift des Bieters</w:t>
      </w:r>
    </w:p>
    <w:p w14:paraId="5A25347A" w14:textId="77777777" w:rsidR="00530EE6" w:rsidRPr="00BA3377" w:rsidRDefault="00530EE6" w:rsidP="00BA3377"/>
    <w:sectPr w:rsidR="00530EE6" w:rsidRPr="00BA337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8CAB2" w14:textId="77777777" w:rsidR="00AE2FA7" w:rsidRDefault="00AE2FA7" w:rsidP="00AE2FA7">
      <w:r>
        <w:separator/>
      </w:r>
    </w:p>
  </w:endnote>
  <w:endnote w:type="continuationSeparator" w:id="0">
    <w:p w14:paraId="0BE41869" w14:textId="77777777" w:rsidR="00AE2FA7" w:rsidRDefault="00AE2FA7" w:rsidP="00AE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DRSans">
    <w:panose1 w:val="02000400000000000000"/>
    <w:charset w:val="00"/>
    <w:family w:val="auto"/>
    <w:pitch w:val="variable"/>
    <w:sig w:usb0="A00000EF" w:usb1="1000204A"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961E9" w14:textId="77777777" w:rsidR="00922132" w:rsidRDefault="0092213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441F" w14:textId="77777777" w:rsidR="00922132" w:rsidRDefault="0092213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9FD24" w14:textId="77777777" w:rsidR="00922132" w:rsidRDefault="009221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0144C" w14:textId="77777777" w:rsidR="00AE2FA7" w:rsidRDefault="00AE2FA7" w:rsidP="00AE2FA7">
      <w:r>
        <w:separator/>
      </w:r>
    </w:p>
  </w:footnote>
  <w:footnote w:type="continuationSeparator" w:id="0">
    <w:p w14:paraId="20572D86" w14:textId="77777777" w:rsidR="00AE2FA7" w:rsidRDefault="00AE2FA7" w:rsidP="00AE2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473D6" w14:textId="77777777" w:rsidR="00922132" w:rsidRDefault="0092213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322" w:type="dxa"/>
      <w:tblLook w:val="04A0" w:firstRow="1" w:lastRow="0" w:firstColumn="1" w:lastColumn="0" w:noHBand="0" w:noVBand="1"/>
    </w:tblPr>
    <w:tblGrid>
      <w:gridCol w:w="1330"/>
      <w:gridCol w:w="4261"/>
      <w:gridCol w:w="1076"/>
      <w:gridCol w:w="1954"/>
      <w:gridCol w:w="701"/>
    </w:tblGrid>
    <w:tr w:rsidR="00AE2FA7" w14:paraId="433AC2CE" w14:textId="77777777" w:rsidTr="004B5078">
      <w:trPr>
        <w:trHeight w:val="20"/>
      </w:trPr>
      <w:tc>
        <w:tcPr>
          <w:tcW w:w="1330" w:type="dxa"/>
          <w:vMerge w:val="restart"/>
        </w:tcPr>
        <w:p w14:paraId="3D4BE145" w14:textId="77777777" w:rsidR="00AE2FA7" w:rsidRDefault="00AE2FA7" w:rsidP="00AE2FA7">
          <w:pPr>
            <w:pStyle w:val="Kopfzeile"/>
            <w:ind w:left="0" w:firstLine="0"/>
          </w:pPr>
          <w:r>
            <w:rPr>
              <w:noProof/>
            </w:rPr>
            <w:drawing>
              <wp:inline distT="0" distB="0" distL="0" distR="0" wp14:anchorId="0C50C118" wp14:editId="110C6647">
                <wp:extent cx="707666" cy="551576"/>
                <wp:effectExtent l="0" t="0" r="0" b="0"/>
                <wp:docPr id="400489911" name="Grafik 3" descr="Ein Bild, das Schrift, Grafiken, Logo,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489911" name="Grafik 3" descr="Ein Bild, das Schrift, Grafiken, Logo, Symbol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40792" cy="577396"/>
                        </a:xfrm>
                        <a:prstGeom prst="rect">
                          <a:avLst/>
                        </a:prstGeom>
                      </pic:spPr>
                    </pic:pic>
                  </a:graphicData>
                </a:graphic>
              </wp:inline>
            </w:drawing>
          </w:r>
        </w:p>
      </w:tc>
      <w:tc>
        <w:tcPr>
          <w:tcW w:w="4261" w:type="dxa"/>
        </w:tcPr>
        <w:p w14:paraId="230DF8A9" w14:textId="77777777" w:rsidR="00AE2FA7" w:rsidRPr="005D562B" w:rsidRDefault="00AE2FA7" w:rsidP="00AE2FA7">
          <w:pPr>
            <w:pStyle w:val="Kopfzeile"/>
            <w:ind w:left="0" w:firstLine="0"/>
            <w:rPr>
              <w:sz w:val="20"/>
              <w:szCs w:val="22"/>
            </w:rPr>
          </w:pPr>
          <w:r w:rsidRPr="005D562B">
            <w:rPr>
              <w:sz w:val="20"/>
              <w:szCs w:val="22"/>
            </w:rPr>
            <w:t>Norddeutscher Rundfunk</w:t>
          </w:r>
        </w:p>
      </w:tc>
      <w:tc>
        <w:tcPr>
          <w:tcW w:w="1076" w:type="dxa"/>
        </w:tcPr>
        <w:p w14:paraId="6A092C6E" w14:textId="77777777" w:rsidR="00AE2FA7" w:rsidRPr="001B2C4F" w:rsidRDefault="00AE2FA7" w:rsidP="00AE2FA7">
          <w:pPr>
            <w:pStyle w:val="Kopfzeile"/>
            <w:ind w:left="0" w:firstLine="0"/>
            <w:rPr>
              <w:b/>
              <w:bCs/>
              <w:sz w:val="16"/>
              <w:szCs w:val="18"/>
            </w:rPr>
          </w:pPr>
          <w:r w:rsidRPr="001B2C4F">
            <w:rPr>
              <w:b/>
              <w:bCs/>
              <w:sz w:val="16"/>
              <w:szCs w:val="18"/>
            </w:rPr>
            <w:t>Abteilung:</w:t>
          </w:r>
        </w:p>
      </w:tc>
      <w:tc>
        <w:tcPr>
          <w:tcW w:w="1954" w:type="dxa"/>
        </w:tcPr>
        <w:p w14:paraId="7CFA6B46" w14:textId="77777777" w:rsidR="00AE2FA7" w:rsidRPr="001B2C4F" w:rsidRDefault="00AE2FA7" w:rsidP="00AE2FA7">
          <w:pPr>
            <w:pStyle w:val="Kopfzeile"/>
            <w:ind w:left="0" w:firstLine="0"/>
            <w:rPr>
              <w:sz w:val="16"/>
              <w:szCs w:val="18"/>
            </w:rPr>
          </w:pPr>
          <w:r>
            <w:rPr>
              <w:sz w:val="16"/>
              <w:szCs w:val="18"/>
            </w:rPr>
            <w:t>Einkauf</w:t>
          </w:r>
        </w:p>
      </w:tc>
      <w:tc>
        <w:tcPr>
          <w:tcW w:w="701" w:type="dxa"/>
          <w:vMerge w:val="restart"/>
        </w:tcPr>
        <w:p w14:paraId="2DF24B2D" w14:textId="77777777" w:rsidR="00AE2FA7" w:rsidRPr="001B2C4F" w:rsidRDefault="00AE2FA7" w:rsidP="00AE2FA7">
          <w:pPr>
            <w:pStyle w:val="Kopfzeile"/>
            <w:ind w:left="0" w:firstLine="0"/>
            <w:jc w:val="center"/>
            <w:rPr>
              <w:i/>
              <w:iCs/>
            </w:rPr>
          </w:pPr>
          <w:r w:rsidRPr="001B2C4F">
            <w:rPr>
              <w:i/>
              <w:iCs/>
              <w:sz w:val="16"/>
              <w:szCs w:val="18"/>
            </w:rPr>
            <w:t xml:space="preserve">Seite </w:t>
          </w:r>
          <w:r w:rsidRPr="001B2C4F">
            <w:rPr>
              <w:b/>
              <w:bCs/>
              <w:i/>
              <w:iCs/>
              <w:sz w:val="16"/>
              <w:szCs w:val="18"/>
            </w:rPr>
            <w:fldChar w:fldCharType="begin"/>
          </w:r>
          <w:r w:rsidRPr="001B2C4F">
            <w:rPr>
              <w:b/>
              <w:bCs/>
              <w:i/>
              <w:iCs/>
              <w:sz w:val="16"/>
              <w:szCs w:val="18"/>
            </w:rPr>
            <w:instrText>PAGE  \* Arabic  \* MERGEFORMAT</w:instrText>
          </w:r>
          <w:r w:rsidRPr="001B2C4F">
            <w:rPr>
              <w:b/>
              <w:bCs/>
              <w:i/>
              <w:iCs/>
              <w:sz w:val="16"/>
              <w:szCs w:val="18"/>
            </w:rPr>
            <w:fldChar w:fldCharType="separate"/>
          </w:r>
          <w:r w:rsidRPr="001B2C4F">
            <w:rPr>
              <w:b/>
              <w:bCs/>
              <w:i/>
              <w:iCs/>
              <w:sz w:val="16"/>
              <w:szCs w:val="18"/>
            </w:rPr>
            <w:t>1</w:t>
          </w:r>
          <w:r w:rsidRPr="001B2C4F">
            <w:rPr>
              <w:b/>
              <w:bCs/>
              <w:i/>
              <w:iCs/>
              <w:sz w:val="16"/>
              <w:szCs w:val="18"/>
            </w:rPr>
            <w:fldChar w:fldCharType="end"/>
          </w:r>
          <w:r w:rsidRPr="001B2C4F">
            <w:rPr>
              <w:i/>
              <w:iCs/>
              <w:sz w:val="16"/>
              <w:szCs w:val="18"/>
            </w:rPr>
            <w:t xml:space="preserve"> von </w:t>
          </w:r>
          <w:r w:rsidRPr="001B2C4F">
            <w:rPr>
              <w:b/>
              <w:bCs/>
              <w:i/>
              <w:iCs/>
              <w:sz w:val="16"/>
              <w:szCs w:val="18"/>
            </w:rPr>
            <w:fldChar w:fldCharType="begin"/>
          </w:r>
          <w:r w:rsidRPr="001B2C4F">
            <w:rPr>
              <w:b/>
              <w:bCs/>
              <w:i/>
              <w:iCs/>
              <w:sz w:val="16"/>
              <w:szCs w:val="18"/>
            </w:rPr>
            <w:instrText>NUMPAGES  \* Arabic  \* MERGEFORMAT</w:instrText>
          </w:r>
          <w:r w:rsidRPr="001B2C4F">
            <w:rPr>
              <w:b/>
              <w:bCs/>
              <w:i/>
              <w:iCs/>
              <w:sz w:val="16"/>
              <w:szCs w:val="18"/>
            </w:rPr>
            <w:fldChar w:fldCharType="separate"/>
          </w:r>
          <w:r w:rsidRPr="001B2C4F">
            <w:rPr>
              <w:b/>
              <w:bCs/>
              <w:i/>
              <w:iCs/>
              <w:sz w:val="16"/>
              <w:szCs w:val="18"/>
            </w:rPr>
            <w:t>2</w:t>
          </w:r>
          <w:r w:rsidRPr="001B2C4F">
            <w:rPr>
              <w:b/>
              <w:bCs/>
              <w:i/>
              <w:iCs/>
              <w:sz w:val="16"/>
              <w:szCs w:val="18"/>
            </w:rPr>
            <w:fldChar w:fldCharType="end"/>
          </w:r>
        </w:p>
      </w:tc>
    </w:tr>
    <w:tr w:rsidR="00AE2FA7" w14:paraId="514CE1EC" w14:textId="77777777" w:rsidTr="004B5078">
      <w:trPr>
        <w:trHeight w:val="20"/>
      </w:trPr>
      <w:tc>
        <w:tcPr>
          <w:tcW w:w="1330" w:type="dxa"/>
          <w:vMerge/>
        </w:tcPr>
        <w:p w14:paraId="40504149" w14:textId="77777777" w:rsidR="00AE2FA7" w:rsidRDefault="00AE2FA7" w:rsidP="00AE2FA7">
          <w:pPr>
            <w:pStyle w:val="Kopfzeile"/>
            <w:ind w:left="0" w:firstLine="0"/>
          </w:pPr>
        </w:p>
      </w:tc>
      <w:tc>
        <w:tcPr>
          <w:tcW w:w="4261" w:type="dxa"/>
        </w:tcPr>
        <w:p w14:paraId="61E56F4D" w14:textId="77777777" w:rsidR="00AE2FA7" w:rsidRPr="001B2C4F" w:rsidRDefault="00AE2FA7" w:rsidP="00AE2FA7">
          <w:pPr>
            <w:pStyle w:val="Kopfzeile"/>
            <w:ind w:left="0" w:firstLine="0"/>
            <w:rPr>
              <w:sz w:val="20"/>
              <w:szCs w:val="22"/>
            </w:rPr>
          </w:pPr>
          <w:r w:rsidRPr="0013748C">
            <w:rPr>
              <w:sz w:val="20"/>
              <w:szCs w:val="22"/>
            </w:rPr>
            <w:t>E31_df_02_EU_2026</w:t>
          </w:r>
        </w:p>
      </w:tc>
      <w:tc>
        <w:tcPr>
          <w:tcW w:w="1076" w:type="dxa"/>
        </w:tcPr>
        <w:p w14:paraId="39EBB863" w14:textId="77777777" w:rsidR="00AE2FA7" w:rsidRPr="001B2C4F" w:rsidRDefault="00AE2FA7" w:rsidP="00AE2FA7">
          <w:pPr>
            <w:pStyle w:val="Kopfzeile"/>
            <w:ind w:left="0" w:firstLine="0"/>
            <w:rPr>
              <w:b/>
              <w:bCs/>
              <w:sz w:val="16"/>
              <w:szCs w:val="18"/>
            </w:rPr>
          </w:pPr>
          <w:r w:rsidRPr="001B2C4F">
            <w:rPr>
              <w:b/>
              <w:bCs/>
              <w:sz w:val="16"/>
              <w:szCs w:val="18"/>
            </w:rPr>
            <w:t>Bearbeiter:</w:t>
          </w:r>
        </w:p>
      </w:tc>
      <w:tc>
        <w:tcPr>
          <w:tcW w:w="1954" w:type="dxa"/>
        </w:tcPr>
        <w:p w14:paraId="230D7885" w14:textId="77777777" w:rsidR="00AE2FA7" w:rsidRPr="001B2C4F" w:rsidRDefault="00AE2FA7" w:rsidP="00AE2FA7">
          <w:pPr>
            <w:pStyle w:val="Kopfzeile"/>
            <w:ind w:left="0" w:firstLine="0"/>
            <w:rPr>
              <w:sz w:val="16"/>
              <w:szCs w:val="18"/>
            </w:rPr>
          </w:pPr>
          <w:r>
            <w:rPr>
              <w:sz w:val="16"/>
              <w:szCs w:val="18"/>
            </w:rPr>
            <w:t>Denis Fähnders</w:t>
          </w:r>
        </w:p>
      </w:tc>
      <w:tc>
        <w:tcPr>
          <w:tcW w:w="701" w:type="dxa"/>
          <w:vMerge/>
        </w:tcPr>
        <w:p w14:paraId="56D555E4" w14:textId="77777777" w:rsidR="00AE2FA7" w:rsidRDefault="00AE2FA7" w:rsidP="00AE2FA7">
          <w:pPr>
            <w:pStyle w:val="Kopfzeile"/>
            <w:ind w:left="0" w:firstLine="0"/>
          </w:pPr>
        </w:p>
      </w:tc>
    </w:tr>
    <w:tr w:rsidR="00AE2FA7" w14:paraId="22B9DE39" w14:textId="77777777" w:rsidTr="004B5078">
      <w:trPr>
        <w:trHeight w:val="20"/>
      </w:trPr>
      <w:tc>
        <w:tcPr>
          <w:tcW w:w="1330" w:type="dxa"/>
          <w:vMerge/>
        </w:tcPr>
        <w:p w14:paraId="0D83E943" w14:textId="77777777" w:rsidR="00AE2FA7" w:rsidRDefault="00AE2FA7" w:rsidP="00AE2FA7">
          <w:pPr>
            <w:pStyle w:val="Kopfzeile"/>
            <w:ind w:left="0" w:firstLine="0"/>
          </w:pPr>
        </w:p>
      </w:tc>
      <w:tc>
        <w:tcPr>
          <w:tcW w:w="4261" w:type="dxa"/>
          <w:vMerge w:val="restart"/>
        </w:tcPr>
        <w:p w14:paraId="1898709B" w14:textId="79DCFB2E" w:rsidR="00AE2FA7" w:rsidRPr="005D562B" w:rsidRDefault="00922132" w:rsidP="00AE2FA7">
          <w:pPr>
            <w:pStyle w:val="Kopfzeile"/>
            <w:ind w:left="0" w:firstLine="0"/>
            <w:rPr>
              <w:sz w:val="20"/>
              <w:szCs w:val="22"/>
            </w:rPr>
          </w:pPr>
          <w:r>
            <w:rPr>
              <w:sz w:val="20"/>
              <w:szCs w:val="22"/>
            </w:rPr>
            <w:t xml:space="preserve">Rahmenvereinbarung: </w:t>
          </w:r>
          <w:r w:rsidR="00AE2FA7" w:rsidRPr="0013748C">
            <w:rPr>
              <w:sz w:val="20"/>
              <w:szCs w:val="22"/>
            </w:rPr>
            <w:t>Technische Reinigungsleistungen in gebäudetechnischen Betriebsräumen</w:t>
          </w:r>
        </w:p>
      </w:tc>
      <w:tc>
        <w:tcPr>
          <w:tcW w:w="1076" w:type="dxa"/>
        </w:tcPr>
        <w:p w14:paraId="2B24A5CE" w14:textId="77777777" w:rsidR="00AE2FA7" w:rsidRPr="001B2C4F" w:rsidRDefault="00AE2FA7" w:rsidP="00AE2FA7">
          <w:pPr>
            <w:pStyle w:val="Kopfzeile"/>
            <w:ind w:left="0" w:firstLine="0"/>
            <w:rPr>
              <w:b/>
              <w:bCs/>
              <w:sz w:val="16"/>
              <w:szCs w:val="18"/>
            </w:rPr>
          </w:pPr>
          <w:r w:rsidRPr="001B2C4F">
            <w:rPr>
              <w:b/>
              <w:bCs/>
              <w:sz w:val="16"/>
              <w:szCs w:val="18"/>
            </w:rPr>
            <w:t>Zustand:</w:t>
          </w:r>
        </w:p>
      </w:tc>
      <w:tc>
        <w:tcPr>
          <w:tcW w:w="1954" w:type="dxa"/>
        </w:tcPr>
        <w:p w14:paraId="37F98BDB" w14:textId="3E7B47E5" w:rsidR="00AE2FA7" w:rsidRPr="001B2C4F" w:rsidRDefault="00AE2FA7" w:rsidP="00AE2FA7">
          <w:pPr>
            <w:pStyle w:val="Kopfzeile"/>
            <w:ind w:left="0" w:firstLine="0"/>
            <w:rPr>
              <w:sz w:val="16"/>
              <w:szCs w:val="18"/>
            </w:rPr>
          </w:pPr>
          <w:r>
            <w:rPr>
              <w:sz w:val="16"/>
              <w:szCs w:val="18"/>
            </w:rPr>
            <w:t>Final</w:t>
          </w:r>
        </w:p>
      </w:tc>
      <w:tc>
        <w:tcPr>
          <w:tcW w:w="701" w:type="dxa"/>
          <w:vMerge/>
        </w:tcPr>
        <w:p w14:paraId="7B7716FD" w14:textId="77777777" w:rsidR="00AE2FA7" w:rsidRDefault="00AE2FA7" w:rsidP="00AE2FA7">
          <w:pPr>
            <w:pStyle w:val="Kopfzeile"/>
            <w:ind w:left="0" w:firstLine="0"/>
          </w:pPr>
        </w:p>
      </w:tc>
    </w:tr>
    <w:tr w:rsidR="00AE2FA7" w14:paraId="21567199" w14:textId="77777777" w:rsidTr="004B5078">
      <w:trPr>
        <w:trHeight w:val="20"/>
      </w:trPr>
      <w:tc>
        <w:tcPr>
          <w:tcW w:w="1330" w:type="dxa"/>
          <w:vMerge/>
        </w:tcPr>
        <w:p w14:paraId="4F8F035A" w14:textId="77777777" w:rsidR="00AE2FA7" w:rsidRDefault="00AE2FA7" w:rsidP="00AE2FA7">
          <w:pPr>
            <w:pStyle w:val="Kopfzeile"/>
            <w:ind w:left="0" w:firstLine="0"/>
          </w:pPr>
        </w:p>
      </w:tc>
      <w:tc>
        <w:tcPr>
          <w:tcW w:w="4261" w:type="dxa"/>
          <w:vMerge/>
        </w:tcPr>
        <w:p w14:paraId="3C807AF2" w14:textId="77777777" w:rsidR="00AE2FA7" w:rsidRDefault="00AE2FA7" w:rsidP="00AE2FA7">
          <w:pPr>
            <w:pStyle w:val="Kopfzeile"/>
            <w:ind w:left="0" w:firstLine="0"/>
          </w:pPr>
        </w:p>
      </w:tc>
      <w:tc>
        <w:tcPr>
          <w:tcW w:w="1076" w:type="dxa"/>
        </w:tcPr>
        <w:p w14:paraId="27F97B4B" w14:textId="77777777" w:rsidR="00AE2FA7" w:rsidRPr="001B2C4F" w:rsidRDefault="00AE2FA7" w:rsidP="00AE2FA7">
          <w:pPr>
            <w:pStyle w:val="Kopfzeile"/>
            <w:ind w:left="0" w:firstLine="0"/>
            <w:rPr>
              <w:b/>
              <w:bCs/>
              <w:sz w:val="16"/>
              <w:szCs w:val="18"/>
            </w:rPr>
          </w:pPr>
          <w:r w:rsidRPr="001B2C4F">
            <w:rPr>
              <w:b/>
              <w:bCs/>
              <w:sz w:val="16"/>
              <w:szCs w:val="18"/>
            </w:rPr>
            <w:t>Version:</w:t>
          </w:r>
        </w:p>
      </w:tc>
      <w:tc>
        <w:tcPr>
          <w:tcW w:w="1954" w:type="dxa"/>
        </w:tcPr>
        <w:p w14:paraId="28FBBCDF" w14:textId="400AC474" w:rsidR="00AE2FA7" w:rsidRPr="001B2C4F" w:rsidRDefault="00AE2FA7" w:rsidP="00AE2FA7">
          <w:pPr>
            <w:pStyle w:val="Kopfzeile"/>
            <w:ind w:left="0" w:firstLine="0"/>
            <w:rPr>
              <w:sz w:val="16"/>
              <w:szCs w:val="18"/>
            </w:rPr>
          </w:pPr>
          <w:r>
            <w:rPr>
              <w:sz w:val="16"/>
              <w:szCs w:val="18"/>
            </w:rPr>
            <w:t>V1.0</w:t>
          </w:r>
        </w:p>
      </w:tc>
      <w:tc>
        <w:tcPr>
          <w:tcW w:w="701" w:type="dxa"/>
          <w:vMerge/>
        </w:tcPr>
        <w:p w14:paraId="5C897B92" w14:textId="77777777" w:rsidR="00AE2FA7" w:rsidRDefault="00AE2FA7" w:rsidP="00AE2FA7">
          <w:pPr>
            <w:pStyle w:val="Kopfzeile"/>
            <w:ind w:left="0" w:firstLine="0"/>
          </w:pPr>
        </w:p>
      </w:tc>
    </w:tr>
  </w:tbl>
  <w:p w14:paraId="062BB974" w14:textId="77777777" w:rsidR="00AE2FA7" w:rsidRPr="00AE2FA7" w:rsidRDefault="00AE2FA7" w:rsidP="00AE2FA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C1E0C" w14:textId="77777777" w:rsidR="00922132" w:rsidRDefault="0092213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C87CA6"/>
    <w:multiLevelType w:val="hybridMultilevel"/>
    <w:tmpl w:val="A614F43A"/>
    <w:lvl w:ilvl="0" w:tplc="95404F42">
      <w:start w:val="1"/>
      <w:numFmt w:val="bullet"/>
      <w:lvlText w:val="-"/>
      <w:lvlJc w:val="left"/>
      <w:pPr>
        <w:ind w:left="720" w:hanging="360"/>
      </w:pPr>
      <w:rPr>
        <w:rFonts w:ascii="NDRSans" w:hAnsi="NDR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0875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5A1E78"/>
    <w:rsid w:val="00530EE6"/>
    <w:rsid w:val="005A1E78"/>
    <w:rsid w:val="007B4741"/>
    <w:rsid w:val="00922132"/>
    <w:rsid w:val="00AE2FA7"/>
    <w:rsid w:val="00BA3377"/>
    <w:rsid w:val="00D56C32"/>
    <w:rsid w:val="00E934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BC59E2"/>
  <w15:chartTrackingRefBased/>
  <w15:docId w15:val="{2529291C-1A76-4954-B4BD-A5F3D625F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E2FA7"/>
    <w:rPr>
      <w:rFonts w:ascii="NDRSans" w:hAnsi="NDRSans"/>
      <w:sz w:val="22"/>
      <w:szCs w:val="24"/>
    </w:rPr>
  </w:style>
  <w:style w:type="paragraph" w:styleId="berschrift1">
    <w:name w:val="heading 1"/>
    <w:basedOn w:val="Standard"/>
    <w:next w:val="Standard"/>
    <w:link w:val="berschrift1Zchn"/>
    <w:uiPriority w:val="9"/>
    <w:qFormat/>
    <w:rsid w:val="00BA3377"/>
    <w:pPr>
      <w:keepNext/>
      <w:spacing w:before="240" w:after="60"/>
      <w:outlineLvl w:val="0"/>
    </w:pPr>
    <w:rPr>
      <w:b/>
      <w:bCs/>
      <w:kern w:val="32"/>
      <w:sz w:val="32"/>
      <w:szCs w:val="32"/>
    </w:rPr>
  </w:style>
  <w:style w:type="paragraph" w:styleId="berschrift2">
    <w:name w:val="heading 2"/>
    <w:basedOn w:val="Standard"/>
    <w:next w:val="Standard"/>
    <w:link w:val="berschrift2Zchn"/>
    <w:uiPriority w:val="9"/>
    <w:unhideWhenUsed/>
    <w:qFormat/>
    <w:rsid w:val="00BA3377"/>
    <w:pPr>
      <w:keepNext/>
      <w:spacing w:before="240" w:after="60"/>
      <w:outlineLvl w:val="1"/>
    </w:pPr>
    <w:rPr>
      <w:b/>
      <w:bCs/>
      <w:i/>
      <w:iCs/>
      <w:sz w:val="28"/>
      <w:szCs w:val="28"/>
    </w:rPr>
  </w:style>
  <w:style w:type="paragraph" w:styleId="berschrift3">
    <w:name w:val="heading 3"/>
    <w:basedOn w:val="Standard"/>
    <w:next w:val="Standard"/>
    <w:link w:val="berschrift3Zchn"/>
    <w:uiPriority w:val="9"/>
    <w:unhideWhenUsed/>
    <w:qFormat/>
    <w:rsid w:val="00BA3377"/>
    <w:pPr>
      <w:keepNext/>
      <w:spacing w:before="240" w:after="60"/>
      <w:outlineLvl w:val="2"/>
    </w:pPr>
    <w:rPr>
      <w:b/>
      <w:bCs/>
      <w:sz w:val="26"/>
      <w:szCs w:val="26"/>
    </w:rPr>
  </w:style>
  <w:style w:type="paragraph" w:styleId="berschrift4">
    <w:name w:val="heading 4"/>
    <w:basedOn w:val="Standard"/>
    <w:next w:val="Standard"/>
    <w:link w:val="berschrift4Zchn"/>
    <w:uiPriority w:val="9"/>
    <w:unhideWhenUsed/>
    <w:qFormat/>
    <w:rsid w:val="00BA3377"/>
    <w:pPr>
      <w:keepNext/>
      <w:spacing w:before="240" w:after="60"/>
      <w:outlineLvl w:val="3"/>
    </w:pPr>
    <w:rPr>
      <w:b/>
      <w:bCs/>
      <w:sz w:val="28"/>
      <w:szCs w:val="28"/>
    </w:rPr>
  </w:style>
  <w:style w:type="paragraph" w:styleId="berschrift5">
    <w:name w:val="heading 5"/>
    <w:basedOn w:val="Standard"/>
    <w:next w:val="Standard"/>
    <w:link w:val="berschrift5Zchn"/>
    <w:uiPriority w:val="9"/>
    <w:unhideWhenUsed/>
    <w:qFormat/>
    <w:rsid w:val="00BA3377"/>
    <w:pPr>
      <w:spacing w:before="240" w:after="60"/>
      <w:outlineLvl w:val="4"/>
    </w:pPr>
    <w:rPr>
      <w:b/>
      <w:bCs/>
      <w:i/>
      <w:iCs/>
      <w:sz w:val="26"/>
      <w:szCs w:val="26"/>
    </w:rPr>
  </w:style>
  <w:style w:type="paragraph" w:styleId="berschrift6">
    <w:name w:val="heading 6"/>
    <w:basedOn w:val="Standard"/>
    <w:next w:val="Standard"/>
    <w:link w:val="berschrift6Zchn"/>
    <w:uiPriority w:val="9"/>
    <w:unhideWhenUsed/>
    <w:qFormat/>
    <w:rsid w:val="00BA3377"/>
    <w:pPr>
      <w:spacing w:before="240" w:after="60"/>
      <w:outlineLvl w:val="5"/>
    </w:pPr>
    <w:rPr>
      <w:b/>
      <w:bCs/>
      <w:szCs w:val="22"/>
    </w:rPr>
  </w:style>
  <w:style w:type="paragraph" w:styleId="berschrift7">
    <w:name w:val="heading 7"/>
    <w:basedOn w:val="Standard"/>
    <w:next w:val="Standard"/>
    <w:link w:val="berschrift7Zchn"/>
    <w:uiPriority w:val="9"/>
    <w:unhideWhenUsed/>
    <w:rsid w:val="00BA3377"/>
    <w:pPr>
      <w:spacing w:before="240" w:after="60"/>
      <w:outlineLvl w:val="6"/>
    </w:pPr>
    <w:rPr>
      <w:rFonts w:ascii="Calibri" w:hAnsi="Calibri"/>
      <w:sz w:val="24"/>
    </w:rPr>
  </w:style>
  <w:style w:type="paragraph" w:styleId="berschrift8">
    <w:name w:val="heading 8"/>
    <w:basedOn w:val="Standard"/>
    <w:next w:val="Standard"/>
    <w:link w:val="berschrift8Zchn"/>
    <w:uiPriority w:val="9"/>
    <w:unhideWhenUsed/>
    <w:rsid w:val="00BA3377"/>
    <w:p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rsid w:val="005A1E78"/>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BA3377"/>
    <w:rPr>
      <w:rFonts w:ascii="NDRSans" w:hAnsi="NDRSans"/>
      <w:sz w:val="22"/>
      <w:szCs w:val="24"/>
    </w:rPr>
  </w:style>
  <w:style w:type="character" w:customStyle="1" w:styleId="berschrift1Zchn">
    <w:name w:val="Überschrift 1 Zchn"/>
    <w:basedOn w:val="Absatz-Standardschriftart"/>
    <w:link w:val="berschrift1"/>
    <w:uiPriority w:val="9"/>
    <w:rsid w:val="00BA3377"/>
    <w:rPr>
      <w:rFonts w:ascii="NDRSans" w:eastAsia="Times New Roman" w:hAnsi="NDRSans" w:cs="Times New Roman"/>
      <w:b/>
      <w:bCs/>
      <w:kern w:val="32"/>
      <w:sz w:val="32"/>
      <w:szCs w:val="32"/>
    </w:rPr>
  </w:style>
  <w:style w:type="character" w:customStyle="1" w:styleId="berschrift2Zchn">
    <w:name w:val="Überschrift 2 Zchn"/>
    <w:basedOn w:val="Absatz-Standardschriftart"/>
    <w:link w:val="berschrift2"/>
    <w:uiPriority w:val="9"/>
    <w:rsid w:val="00BA3377"/>
    <w:rPr>
      <w:rFonts w:ascii="NDRSans" w:eastAsia="Times New Roman" w:hAnsi="NDRSans" w:cs="Times New Roman"/>
      <w:b/>
      <w:bCs/>
      <w:i/>
      <w:iCs/>
      <w:sz w:val="28"/>
      <w:szCs w:val="28"/>
    </w:rPr>
  </w:style>
  <w:style w:type="character" w:customStyle="1" w:styleId="berschrift3Zchn">
    <w:name w:val="Überschrift 3 Zchn"/>
    <w:basedOn w:val="Absatz-Standardschriftart"/>
    <w:link w:val="berschrift3"/>
    <w:uiPriority w:val="9"/>
    <w:rsid w:val="00BA3377"/>
    <w:rPr>
      <w:rFonts w:ascii="NDRSans" w:eastAsia="Times New Roman" w:hAnsi="NDRSans" w:cs="Times New Roman"/>
      <w:b/>
      <w:bCs/>
      <w:sz w:val="26"/>
      <w:szCs w:val="26"/>
    </w:rPr>
  </w:style>
  <w:style w:type="character" w:customStyle="1" w:styleId="berschrift4Zchn">
    <w:name w:val="Überschrift 4 Zchn"/>
    <w:basedOn w:val="Absatz-Standardschriftart"/>
    <w:link w:val="berschrift4"/>
    <w:uiPriority w:val="9"/>
    <w:rsid w:val="00BA3377"/>
    <w:rPr>
      <w:rFonts w:ascii="NDRSans" w:eastAsia="Times New Roman" w:hAnsi="NDRSans" w:cs="Times New Roman"/>
      <w:b/>
      <w:bCs/>
      <w:sz w:val="28"/>
      <w:szCs w:val="28"/>
    </w:rPr>
  </w:style>
  <w:style w:type="character" w:customStyle="1" w:styleId="berschrift5Zchn">
    <w:name w:val="Überschrift 5 Zchn"/>
    <w:basedOn w:val="Absatz-Standardschriftart"/>
    <w:link w:val="berschrift5"/>
    <w:uiPriority w:val="9"/>
    <w:rsid w:val="00BA3377"/>
    <w:rPr>
      <w:rFonts w:ascii="NDRSans" w:eastAsia="Times New Roman" w:hAnsi="NDRSans" w:cs="Times New Roman"/>
      <w:b/>
      <w:bCs/>
      <w:i/>
      <w:iCs/>
      <w:sz w:val="26"/>
      <w:szCs w:val="26"/>
    </w:rPr>
  </w:style>
  <w:style w:type="character" w:customStyle="1" w:styleId="berschrift6Zchn">
    <w:name w:val="Überschrift 6 Zchn"/>
    <w:basedOn w:val="Absatz-Standardschriftart"/>
    <w:link w:val="berschrift6"/>
    <w:uiPriority w:val="9"/>
    <w:rsid w:val="00BA3377"/>
    <w:rPr>
      <w:rFonts w:ascii="NDRSans" w:eastAsia="Times New Roman" w:hAnsi="NDRSans" w:cs="Times New Roman"/>
      <w:b/>
      <w:bCs/>
      <w:sz w:val="22"/>
      <w:szCs w:val="22"/>
    </w:rPr>
  </w:style>
  <w:style w:type="character" w:customStyle="1" w:styleId="berschrift7Zchn">
    <w:name w:val="Überschrift 7 Zchn"/>
    <w:basedOn w:val="Absatz-Standardschriftart"/>
    <w:link w:val="berschrift7"/>
    <w:uiPriority w:val="9"/>
    <w:rsid w:val="00BA3377"/>
    <w:rPr>
      <w:rFonts w:ascii="Calibri" w:eastAsia="Times New Roman" w:hAnsi="Calibri" w:cs="Times New Roman"/>
      <w:sz w:val="24"/>
      <w:szCs w:val="24"/>
    </w:rPr>
  </w:style>
  <w:style w:type="paragraph" w:styleId="Titel">
    <w:name w:val="Title"/>
    <w:basedOn w:val="Standard"/>
    <w:next w:val="Standard"/>
    <w:link w:val="TitelZchn"/>
    <w:uiPriority w:val="10"/>
    <w:qFormat/>
    <w:rsid w:val="00BA3377"/>
    <w:pPr>
      <w:spacing w:before="240" w:after="60"/>
      <w:jc w:val="center"/>
      <w:outlineLvl w:val="0"/>
    </w:pPr>
    <w:rPr>
      <w:b/>
      <w:bCs/>
      <w:kern w:val="28"/>
      <w:sz w:val="32"/>
      <w:szCs w:val="32"/>
    </w:rPr>
  </w:style>
  <w:style w:type="character" w:customStyle="1" w:styleId="TitelZchn">
    <w:name w:val="Titel Zchn"/>
    <w:basedOn w:val="Absatz-Standardschriftart"/>
    <w:link w:val="Titel"/>
    <w:uiPriority w:val="10"/>
    <w:rsid w:val="00BA3377"/>
    <w:rPr>
      <w:rFonts w:ascii="NDRSans" w:eastAsia="Times New Roman" w:hAnsi="NDRSans" w:cs="Times New Roman"/>
      <w:b/>
      <w:bCs/>
      <w:kern w:val="28"/>
      <w:sz w:val="32"/>
      <w:szCs w:val="32"/>
    </w:rPr>
  </w:style>
  <w:style w:type="character" w:customStyle="1" w:styleId="berschrift8Zchn">
    <w:name w:val="Überschrift 8 Zchn"/>
    <w:basedOn w:val="Absatz-Standardschriftart"/>
    <w:link w:val="berschrift8"/>
    <w:uiPriority w:val="9"/>
    <w:rsid w:val="00BA3377"/>
    <w:rPr>
      <w:rFonts w:ascii="Calibri" w:eastAsia="Times New Roman" w:hAnsi="Calibri" w:cs="Times New Roman"/>
      <w:i/>
      <w:iCs/>
      <w:sz w:val="24"/>
      <w:szCs w:val="24"/>
    </w:rPr>
  </w:style>
  <w:style w:type="paragraph" w:styleId="Untertitel">
    <w:name w:val="Subtitle"/>
    <w:basedOn w:val="Standard"/>
    <w:next w:val="Standard"/>
    <w:link w:val="UntertitelZchn"/>
    <w:uiPriority w:val="11"/>
    <w:qFormat/>
    <w:rsid w:val="00BA3377"/>
    <w:pPr>
      <w:spacing w:after="60"/>
      <w:jc w:val="center"/>
      <w:outlineLvl w:val="1"/>
    </w:pPr>
    <w:rPr>
      <w:sz w:val="24"/>
    </w:rPr>
  </w:style>
  <w:style w:type="character" w:customStyle="1" w:styleId="UntertitelZchn">
    <w:name w:val="Untertitel Zchn"/>
    <w:basedOn w:val="Absatz-Standardschriftart"/>
    <w:link w:val="Untertitel"/>
    <w:uiPriority w:val="11"/>
    <w:rsid w:val="00BA3377"/>
    <w:rPr>
      <w:rFonts w:ascii="NDRSans" w:eastAsia="Times New Roman" w:hAnsi="NDRSans" w:cs="Times New Roman"/>
      <w:sz w:val="24"/>
      <w:szCs w:val="24"/>
    </w:rPr>
  </w:style>
  <w:style w:type="character" w:styleId="Fett">
    <w:name w:val="Strong"/>
    <w:basedOn w:val="Absatz-Standardschriftart"/>
    <w:uiPriority w:val="22"/>
    <w:qFormat/>
    <w:rsid w:val="00BA3377"/>
    <w:rPr>
      <w:b/>
      <w:bCs/>
    </w:rPr>
  </w:style>
  <w:style w:type="paragraph" w:styleId="Zitat">
    <w:name w:val="Quote"/>
    <w:basedOn w:val="Standard"/>
    <w:next w:val="Standard"/>
    <w:link w:val="ZitatZchn"/>
    <w:uiPriority w:val="29"/>
    <w:qFormat/>
    <w:rsid w:val="00BA3377"/>
    <w:rPr>
      <w:i/>
      <w:iCs/>
      <w:color w:val="000000"/>
    </w:rPr>
  </w:style>
  <w:style w:type="character" w:customStyle="1" w:styleId="ZitatZchn">
    <w:name w:val="Zitat Zchn"/>
    <w:basedOn w:val="Absatz-Standardschriftart"/>
    <w:link w:val="Zitat"/>
    <w:uiPriority w:val="29"/>
    <w:rsid w:val="00BA3377"/>
    <w:rPr>
      <w:rFonts w:ascii="NDRSans" w:hAnsi="NDRSans"/>
      <w:i/>
      <w:iCs/>
      <w:color w:val="000000"/>
      <w:sz w:val="22"/>
      <w:szCs w:val="24"/>
    </w:rPr>
  </w:style>
  <w:style w:type="character" w:customStyle="1" w:styleId="berschrift9Zchn">
    <w:name w:val="Überschrift 9 Zchn"/>
    <w:basedOn w:val="Absatz-Standardschriftart"/>
    <w:link w:val="berschrift9"/>
    <w:uiPriority w:val="9"/>
    <w:semiHidden/>
    <w:rsid w:val="005A1E78"/>
    <w:rPr>
      <w:rFonts w:asciiTheme="minorHAnsi" w:eastAsiaTheme="majorEastAsia" w:hAnsiTheme="minorHAnsi" w:cstheme="majorBidi"/>
      <w:color w:val="272727" w:themeColor="text1" w:themeTint="D8"/>
      <w:sz w:val="22"/>
      <w:szCs w:val="24"/>
    </w:rPr>
  </w:style>
  <w:style w:type="paragraph" w:styleId="Listenabsatz">
    <w:name w:val="List Paragraph"/>
    <w:basedOn w:val="Standard"/>
    <w:uiPriority w:val="34"/>
    <w:qFormat/>
    <w:rsid w:val="005A1E78"/>
    <w:pPr>
      <w:ind w:left="720"/>
      <w:contextualSpacing/>
    </w:pPr>
  </w:style>
  <w:style w:type="character" w:styleId="IntensiveHervorhebung">
    <w:name w:val="Intense Emphasis"/>
    <w:basedOn w:val="Absatz-Standardschriftart"/>
    <w:uiPriority w:val="21"/>
    <w:rsid w:val="005A1E78"/>
    <w:rPr>
      <w:i/>
      <w:iCs/>
      <w:color w:val="365F91" w:themeColor="accent1" w:themeShade="BF"/>
    </w:rPr>
  </w:style>
  <w:style w:type="paragraph" w:styleId="IntensivesZitat">
    <w:name w:val="Intense Quote"/>
    <w:basedOn w:val="Standard"/>
    <w:next w:val="Standard"/>
    <w:link w:val="IntensivesZitatZchn"/>
    <w:uiPriority w:val="30"/>
    <w:qFormat/>
    <w:rsid w:val="005A1E7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5A1E78"/>
    <w:rPr>
      <w:rFonts w:ascii="NDRSans" w:hAnsi="NDRSans"/>
      <w:i/>
      <w:iCs/>
      <w:color w:val="365F91" w:themeColor="accent1" w:themeShade="BF"/>
      <w:sz w:val="22"/>
      <w:szCs w:val="24"/>
    </w:rPr>
  </w:style>
  <w:style w:type="character" w:styleId="IntensiverVerweis">
    <w:name w:val="Intense Reference"/>
    <w:basedOn w:val="Absatz-Standardschriftart"/>
    <w:uiPriority w:val="32"/>
    <w:qFormat/>
    <w:rsid w:val="005A1E78"/>
    <w:rPr>
      <w:b/>
      <w:bCs/>
      <w:smallCaps/>
      <w:color w:val="365F91" w:themeColor="accent1" w:themeShade="BF"/>
      <w:spacing w:val="5"/>
    </w:rPr>
  </w:style>
  <w:style w:type="paragraph" w:styleId="Kopfzeile">
    <w:name w:val="header"/>
    <w:basedOn w:val="Standard"/>
    <w:link w:val="KopfzeileZchn"/>
    <w:uiPriority w:val="99"/>
    <w:unhideWhenUsed/>
    <w:rsid w:val="00AE2FA7"/>
    <w:pPr>
      <w:tabs>
        <w:tab w:val="center" w:pos="4536"/>
        <w:tab w:val="right" w:pos="9072"/>
      </w:tabs>
    </w:pPr>
  </w:style>
  <w:style w:type="character" w:customStyle="1" w:styleId="KopfzeileZchn">
    <w:name w:val="Kopfzeile Zchn"/>
    <w:basedOn w:val="Absatz-Standardschriftart"/>
    <w:link w:val="Kopfzeile"/>
    <w:uiPriority w:val="99"/>
    <w:rsid w:val="00AE2FA7"/>
    <w:rPr>
      <w:rFonts w:ascii="NDRSans" w:hAnsi="NDRSans"/>
      <w:sz w:val="22"/>
      <w:szCs w:val="24"/>
    </w:rPr>
  </w:style>
  <w:style w:type="paragraph" w:styleId="Fuzeile">
    <w:name w:val="footer"/>
    <w:basedOn w:val="Standard"/>
    <w:link w:val="FuzeileZchn"/>
    <w:uiPriority w:val="99"/>
    <w:unhideWhenUsed/>
    <w:rsid w:val="00AE2FA7"/>
    <w:pPr>
      <w:tabs>
        <w:tab w:val="center" w:pos="4536"/>
        <w:tab w:val="right" w:pos="9072"/>
      </w:tabs>
    </w:pPr>
  </w:style>
  <w:style w:type="character" w:customStyle="1" w:styleId="FuzeileZchn">
    <w:name w:val="Fußzeile Zchn"/>
    <w:basedOn w:val="Absatz-Standardschriftart"/>
    <w:link w:val="Fuzeile"/>
    <w:uiPriority w:val="99"/>
    <w:rsid w:val="00AE2FA7"/>
    <w:rPr>
      <w:rFonts w:ascii="NDRSans" w:hAnsi="NDRSans"/>
      <w:sz w:val="22"/>
      <w:szCs w:val="24"/>
    </w:rPr>
  </w:style>
  <w:style w:type="table" w:styleId="Tabellenraster">
    <w:name w:val="Table Grid"/>
    <w:basedOn w:val="NormaleTabelle"/>
    <w:uiPriority w:val="59"/>
    <w:rsid w:val="00AE2FA7"/>
    <w:pPr>
      <w:ind w:left="714" w:hanging="3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259</Words>
  <Characters>1633</Characters>
  <Application>Microsoft Office Word</Application>
  <DocSecurity>0</DocSecurity>
  <Lines>13</Lines>
  <Paragraphs>3</Paragraphs>
  <ScaleCrop>false</ScaleCrop>
  <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Fähnders, Denis</dc:creator>
  <cp:keywords/>
  <dc:description/>
  <cp:lastModifiedBy>Fähnders, Denis</cp:lastModifiedBy>
  <cp:revision>3</cp:revision>
  <dcterms:created xsi:type="dcterms:W3CDTF">2026-06-16T07:14:00Z</dcterms:created>
  <dcterms:modified xsi:type="dcterms:W3CDTF">2026-07-01T07:34:00Z</dcterms:modified>
</cp:coreProperties>
</file>